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E828" w14:textId="3C363C7E" w:rsidR="00FE4E71" w:rsidRDefault="00FE4E71" w:rsidP="00FE4E71">
      <w:pPr>
        <w:pStyle w:val="Heading2"/>
      </w:pPr>
      <w:r>
        <w:t>Subject Line</w:t>
      </w:r>
      <w:r w:rsidR="00867263">
        <w:t xml:space="preserve"> (Pick One)</w:t>
      </w:r>
      <w:r>
        <w:t>:</w:t>
      </w:r>
    </w:p>
    <w:p w14:paraId="589A334C" w14:textId="6AF4EE00" w:rsidR="00FE4E71" w:rsidRDefault="00FE4E71" w:rsidP="00FE4E71">
      <w:pPr>
        <w:pStyle w:val="ListParagraph"/>
        <w:numPr>
          <w:ilvl w:val="0"/>
          <w:numId w:val="3"/>
        </w:numPr>
      </w:pPr>
      <w:r>
        <w:t>Wharton is coming t</w:t>
      </w:r>
      <w:r w:rsidR="00587469">
        <w:t>o Atlanta,</w:t>
      </w:r>
      <w:r>
        <w:t xml:space="preserve"> </w:t>
      </w:r>
      <w:r w:rsidR="00DA0425">
        <w:rPr>
          <w:rFonts w:cs="Calibri"/>
          <w:color w:val="FF00FF"/>
        </w:rPr>
        <w:t xml:space="preserve">&lt;Prospect </w:t>
      </w:r>
      <w:r w:rsidR="00867263">
        <w:rPr>
          <w:rFonts w:cs="Calibri"/>
          <w:color w:val="FF00FF"/>
        </w:rPr>
        <w:t>N</w:t>
      </w:r>
      <w:r w:rsidR="00DA0425">
        <w:rPr>
          <w:rFonts w:cs="Calibri"/>
          <w:color w:val="FF00FF"/>
        </w:rPr>
        <w:t>ame&gt;</w:t>
      </w:r>
      <w:r>
        <w:t>!</w:t>
      </w:r>
    </w:p>
    <w:p w14:paraId="620B7EFD" w14:textId="40F1E5D4" w:rsidR="00FE4E71" w:rsidRDefault="00FE4E71" w:rsidP="00FE4E71">
      <w:pPr>
        <w:pStyle w:val="ListParagraph"/>
        <w:numPr>
          <w:ilvl w:val="0"/>
          <w:numId w:val="3"/>
        </w:numPr>
      </w:pPr>
      <w:r>
        <w:t>Will we see you i</w:t>
      </w:r>
      <w:r w:rsidR="00587469">
        <w:t>n Atlanta</w:t>
      </w:r>
      <w:r w:rsidR="00DA0425">
        <w:t xml:space="preserve">, </w:t>
      </w:r>
      <w:r w:rsidR="00DA0425">
        <w:rPr>
          <w:rFonts w:cs="Calibri"/>
          <w:color w:val="FF00FF"/>
        </w:rPr>
        <w:t>&lt;Prospect</w:t>
      </w:r>
      <w:r w:rsidR="00867263">
        <w:rPr>
          <w:rFonts w:cs="Calibri"/>
          <w:color w:val="FF00FF"/>
        </w:rPr>
        <w:t xml:space="preserve"> N</w:t>
      </w:r>
      <w:r w:rsidR="00DA0425">
        <w:rPr>
          <w:rFonts w:cs="Calibri"/>
          <w:color w:val="FF00FF"/>
        </w:rPr>
        <w:t>ame&gt;</w:t>
      </w:r>
      <w:r w:rsidR="00DA0425">
        <w:t>?</w:t>
      </w:r>
    </w:p>
    <w:p w14:paraId="222AE079" w14:textId="4EF80AC4" w:rsidR="009D3E1F" w:rsidRDefault="009D3E1F" w:rsidP="009D3E1F">
      <w:pPr>
        <w:pStyle w:val="ListParagraph"/>
        <w:numPr>
          <w:ilvl w:val="0"/>
          <w:numId w:val="3"/>
        </w:numPr>
      </w:pPr>
      <w:r>
        <w:t xml:space="preserve">Join Dean James in Atlanta, </w:t>
      </w:r>
      <w:r>
        <w:rPr>
          <w:rFonts w:cs="Calibri"/>
          <w:color w:val="FF00FF"/>
        </w:rPr>
        <w:t>&lt;Prospect Name&gt;</w:t>
      </w:r>
      <w:r>
        <w:t>!</w:t>
      </w:r>
    </w:p>
    <w:p w14:paraId="0B9706D8" w14:textId="5284496F" w:rsidR="009443E8" w:rsidRPr="0027490F" w:rsidRDefault="0076226F" w:rsidP="00FE4E71">
      <w:pPr>
        <w:pStyle w:val="ListParagraph"/>
        <w:numPr>
          <w:ilvl w:val="0"/>
          <w:numId w:val="3"/>
        </w:numPr>
      </w:pPr>
      <w:r>
        <w:t>Wharton +</w:t>
      </w:r>
      <w:r w:rsidR="00734450">
        <w:t xml:space="preserve"> ATL</w:t>
      </w:r>
      <w:r>
        <w:t xml:space="preserve"> + </w:t>
      </w:r>
      <w:r>
        <w:rPr>
          <w:rFonts w:cs="Calibri"/>
          <w:color w:val="FF00FF"/>
        </w:rPr>
        <w:t>&lt;Party-related emoji&gt;</w:t>
      </w:r>
    </w:p>
    <w:p w14:paraId="3F4FA14D" w14:textId="77777777" w:rsidR="0027490F" w:rsidRDefault="0027490F" w:rsidP="0027490F">
      <w:pPr>
        <w:pStyle w:val="ListParagraph"/>
      </w:pPr>
    </w:p>
    <w:p w14:paraId="1FAF4A23" w14:textId="3C68CBFC" w:rsidR="00FE4E71" w:rsidRDefault="00FE4E71" w:rsidP="00FE4E71">
      <w:pPr>
        <w:pStyle w:val="Heading2"/>
      </w:pPr>
      <w:r>
        <w:t>Salutation</w:t>
      </w:r>
      <w:r w:rsidR="00867263">
        <w:t xml:space="preserve"> (Pick One)</w:t>
      </w:r>
      <w:r>
        <w:t>:</w:t>
      </w:r>
    </w:p>
    <w:p w14:paraId="65D5AF0E" w14:textId="02D2172B" w:rsidR="00DA0425" w:rsidRDefault="00867263" w:rsidP="00DA0425">
      <w:pPr>
        <w:pStyle w:val="ListParagraph"/>
        <w:numPr>
          <w:ilvl w:val="0"/>
          <w:numId w:val="4"/>
        </w:numPr>
      </w:pPr>
      <w:r>
        <w:t>Formal</w:t>
      </w:r>
      <w:r w:rsidR="0076226F">
        <w:t>:</w:t>
      </w:r>
    </w:p>
    <w:p w14:paraId="580DF73F" w14:textId="0CD5C96B" w:rsidR="0076226F" w:rsidRPr="0076226F" w:rsidRDefault="0076226F" w:rsidP="0076226F">
      <w:pPr>
        <w:pStyle w:val="ListParagraph"/>
        <w:numPr>
          <w:ilvl w:val="1"/>
          <w:numId w:val="4"/>
        </w:numPr>
      </w:pPr>
      <w:r>
        <w:rPr>
          <w:rFonts w:cs="Calibri"/>
          <w:color w:val="000000" w:themeColor="text1"/>
        </w:rPr>
        <w:t xml:space="preserve">Dear </w:t>
      </w:r>
      <w:r w:rsidR="00616D29" w:rsidRPr="0076226F">
        <w:rPr>
          <w:rFonts w:cs="Calibri"/>
          <w:color w:val="FF00FF"/>
        </w:rPr>
        <w:t>&lt;Prospect Name&gt;</w:t>
      </w:r>
      <w:r>
        <w:rPr>
          <w:rFonts w:cs="Calibri"/>
          <w:color w:val="000000" w:themeColor="text1"/>
        </w:rPr>
        <w:t>,</w:t>
      </w:r>
    </w:p>
    <w:p w14:paraId="35497649" w14:textId="77777777" w:rsidR="0076226F" w:rsidRPr="0076226F" w:rsidRDefault="0076226F" w:rsidP="0076226F">
      <w:pPr>
        <w:pStyle w:val="ListParagraph"/>
        <w:numPr>
          <w:ilvl w:val="0"/>
          <w:numId w:val="4"/>
        </w:numPr>
      </w:pPr>
      <w:r>
        <w:rPr>
          <w:rFonts w:cs="Calibri"/>
          <w:color w:val="000000" w:themeColor="text1"/>
        </w:rPr>
        <w:t>Semi-formal:</w:t>
      </w:r>
    </w:p>
    <w:p w14:paraId="79A92F59" w14:textId="6BA132EB" w:rsidR="00FE4E71" w:rsidRPr="009443E8" w:rsidRDefault="00FE4E71" w:rsidP="0076226F">
      <w:pPr>
        <w:pStyle w:val="ListParagraph"/>
        <w:numPr>
          <w:ilvl w:val="1"/>
          <w:numId w:val="4"/>
        </w:numPr>
      </w:pPr>
      <w:r w:rsidRPr="0076226F">
        <w:rPr>
          <w:rFonts w:cs="Calibri"/>
          <w:color w:val="000000" w:themeColor="text1"/>
        </w:rPr>
        <w:t xml:space="preserve">Hi </w:t>
      </w:r>
      <w:r w:rsidRPr="0076226F">
        <w:rPr>
          <w:rFonts w:cs="Calibri"/>
          <w:color w:val="FF00FF"/>
        </w:rPr>
        <w:t>&lt;Prospect Name&gt;</w:t>
      </w:r>
      <w:r w:rsidR="009443E8">
        <w:rPr>
          <w:rFonts w:cs="Calibri"/>
          <w:color w:val="000000" w:themeColor="text1"/>
        </w:rPr>
        <w:t>,</w:t>
      </w:r>
    </w:p>
    <w:p w14:paraId="7C151D85" w14:textId="46065CF1" w:rsidR="009443E8" w:rsidRPr="009443E8" w:rsidRDefault="009443E8" w:rsidP="009443E8">
      <w:pPr>
        <w:pStyle w:val="ListParagraph"/>
        <w:numPr>
          <w:ilvl w:val="0"/>
          <w:numId w:val="4"/>
        </w:numPr>
      </w:pPr>
      <w:r>
        <w:rPr>
          <w:rFonts w:cs="Calibri"/>
          <w:color w:val="000000" w:themeColor="text1"/>
        </w:rPr>
        <w:t>Informal:</w:t>
      </w:r>
    </w:p>
    <w:p w14:paraId="0F631D0F" w14:textId="055CF0EA" w:rsidR="009443E8" w:rsidRPr="0076226F" w:rsidRDefault="003635CD" w:rsidP="009443E8">
      <w:pPr>
        <w:pStyle w:val="ListParagraph"/>
        <w:numPr>
          <w:ilvl w:val="1"/>
          <w:numId w:val="4"/>
        </w:numPr>
      </w:pPr>
      <w:r w:rsidRPr="0076226F">
        <w:rPr>
          <w:rFonts w:cs="Calibri"/>
          <w:color w:val="FF00FF"/>
        </w:rPr>
        <w:t>&lt;Prospect</w:t>
      </w:r>
      <w:r w:rsidR="000E7159">
        <w:rPr>
          <w:rFonts w:cs="Calibri"/>
          <w:color w:val="FF00FF"/>
        </w:rPr>
        <w:t xml:space="preserve"> </w:t>
      </w:r>
      <w:r w:rsidRPr="0076226F">
        <w:rPr>
          <w:rFonts w:cs="Calibri"/>
          <w:color w:val="FF00FF"/>
        </w:rPr>
        <w:t>Name&gt;</w:t>
      </w:r>
      <w:r>
        <w:rPr>
          <w:rFonts w:cs="Calibri"/>
          <w:color w:val="000000" w:themeColor="text1"/>
        </w:rPr>
        <w:t>,</w:t>
      </w:r>
    </w:p>
    <w:p w14:paraId="60AD7688" w14:textId="77777777" w:rsidR="00FE4E71" w:rsidRPr="00616D29" w:rsidRDefault="00FE4E71" w:rsidP="00616D29">
      <w:pPr>
        <w:spacing w:line="276" w:lineRule="auto"/>
        <w:ind w:left="343" w:right="433"/>
        <w:rPr>
          <w:rFonts w:ascii="Calibri" w:hAnsi="Calibri" w:cs="Calibri"/>
          <w:color w:val="000000" w:themeColor="text1"/>
          <w:sz w:val="22"/>
          <w:szCs w:val="22"/>
        </w:rPr>
      </w:pPr>
    </w:p>
    <w:p w14:paraId="39635D79" w14:textId="1B35FC0F" w:rsidR="00735048" w:rsidRDefault="00B372E7" w:rsidP="00735048">
      <w:pPr>
        <w:pStyle w:val="Heading2"/>
      </w:pPr>
      <w:r>
        <w:t>Opening Paragraph</w:t>
      </w:r>
      <w:r w:rsidR="00974EB1">
        <w:t xml:space="preserve"> (Pick One)</w:t>
      </w:r>
      <w:r w:rsidR="003635CD">
        <w:t>:</w:t>
      </w:r>
    </w:p>
    <w:p w14:paraId="1C63F50D" w14:textId="7AFEEC8E" w:rsidR="00B372E7" w:rsidRPr="00B372E7" w:rsidRDefault="00F54465" w:rsidP="00B372E7">
      <w:pPr>
        <w:pStyle w:val="ListParagraph"/>
        <w:numPr>
          <w:ilvl w:val="0"/>
          <w:numId w:val="6"/>
        </w:numPr>
      </w:pPr>
      <w:r>
        <w:rPr>
          <w:rFonts w:cs="Calibri"/>
          <w:color w:val="000000" w:themeColor="text1"/>
        </w:rPr>
        <w:t xml:space="preserve">Option </w:t>
      </w:r>
      <w:r w:rsidR="00442D74">
        <w:rPr>
          <w:rFonts w:cs="Calibri"/>
          <w:color w:val="000000" w:themeColor="text1"/>
        </w:rPr>
        <w:t>A</w:t>
      </w:r>
      <w:r w:rsidR="00B372E7">
        <w:rPr>
          <w:rFonts w:cs="Calibri"/>
          <w:color w:val="000000" w:themeColor="text1"/>
        </w:rPr>
        <w:t>:</w:t>
      </w:r>
    </w:p>
    <w:p w14:paraId="00802760" w14:textId="2BDFF1EE" w:rsidR="002F4E59" w:rsidRDefault="007D0A7E" w:rsidP="00981F49">
      <w:pPr>
        <w:pStyle w:val="ListParagraph"/>
        <w:ind w:left="1440"/>
      </w:pPr>
      <w:r>
        <w:rPr>
          <w:rFonts w:cs="Calibri"/>
          <w:color w:val="FF00FF"/>
        </w:rPr>
        <w:t xml:space="preserve">&lt;Sentence touching on a personalized fact, connection, or prior communication with prospect.&gt; </w:t>
      </w:r>
      <w:r w:rsidR="00981F49">
        <w:t>Dean</w:t>
      </w:r>
      <w:r w:rsidR="002F4E59">
        <w:t xml:space="preserve"> Erika James</w:t>
      </w:r>
      <w:r w:rsidR="00981F49">
        <w:t xml:space="preserve"> </w:t>
      </w:r>
      <w:r w:rsidR="002F4E59">
        <w:t>will be coming t</w:t>
      </w:r>
      <w:r w:rsidR="006A7364">
        <w:t>o Atlanta</w:t>
      </w:r>
      <w:r w:rsidR="002F4E59">
        <w:t xml:space="preserve"> o</w:t>
      </w:r>
      <w:r w:rsidR="00E13E6E">
        <w:t xml:space="preserve">n Thursday, September 28, </w:t>
      </w:r>
      <w:r w:rsidR="002F4E59">
        <w:t>as part of the Wharton Impact Tour</w:t>
      </w:r>
      <w:r w:rsidR="00981F49">
        <w:t xml:space="preserve">. </w:t>
      </w:r>
      <w:r w:rsidR="00566F8C">
        <w:t>I’d like to invite you personally to attend</w:t>
      </w:r>
      <w:r w:rsidR="00981F49">
        <w:t xml:space="preserve"> </w:t>
      </w:r>
      <w:r w:rsidR="00566F8C">
        <w:t>—</w:t>
      </w:r>
      <w:r w:rsidR="00981F49">
        <w:t xml:space="preserve"> </w:t>
      </w:r>
      <w:r w:rsidR="00566F8C">
        <w:t xml:space="preserve">in addition to </w:t>
      </w:r>
      <w:r w:rsidR="00DD5AD9">
        <w:t>connecting</w:t>
      </w:r>
      <w:r w:rsidR="00566F8C">
        <w:t xml:space="preserve"> with fellow alumni, </w:t>
      </w:r>
      <w:r w:rsidR="00DD5AD9">
        <w:t>you can also learn more about t</w:t>
      </w:r>
      <w:r w:rsidR="00566F8C">
        <w:t>he Dea</w:t>
      </w:r>
      <w:r w:rsidR="00DD5AD9">
        <w:t xml:space="preserve">n’s </w:t>
      </w:r>
      <w:r w:rsidR="00566F8C">
        <w:t xml:space="preserve">vision for the </w:t>
      </w:r>
      <w:proofErr w:type="gramStart"/>
      <w:r w:rsidR="007F096B">
        <w:t>School</w:t>
      </w:r>
      <w:proofErr w:type="gramEnd"/>
      <w:r w:rsidR="008E2349">
        <w:t xml:space="preserve">, and how we can make a lasting impact together. </w:t>
      </w:r>
    </w:p>
    <w:p w14:paraId="158243C6" w14:textId="77777777" w:rsidR="009A359C" w:rsidRDefault="009A359C" w:rsidP="00981F49">
      <w:pPr>
        <w:pStyle w:val="ListParagraph"/>
        <w:ind w:left="1440"/>
      </w:pPr>
    </w:p>
    <w:p w14:paraId="65C789E2" w14:textId="6735F202" w:rsidR="001302A8" w:rsidRDefault="00F54465" w:rsidP="001302A8">
      <w:pPr>
        <w:pStyle w:val="ListParagraph"/>
        <w:numPr>
          <w:ilvl w:val="0"/>
          <w:numId w:val="6"/>
        </w:numPr>
      </w:pPr>
      <w:r>
        <w:t xml:space="preserve">Option </w:t>
      </w:r>
      <w:r w:rsidR="00442D74">
        <w:t>B</w:t>
      </w:r>
      <w:r w:rsidR="001302A8">
        <w:t xml:space="preserve">: </w:t>
      </w:r>
    </w:p>
    <w:p w14:paraId="6EB4075B" w14:textId="19964285" w:rsidR="001302A8" w:rsidRDefault="001302A8" w:rsidP="009A359C">
      <w:pPr>
        <w:pStyle w:val="ListParagraph"/>
        <w:ind w:left="1440"/>
      </w:pPr>
      <w:r>
        <w:rPr>
          <w:rFonts w:cs="Calibri"/>
          <w:color w:val="FF00FF"/>
        </w:rPr>
        <w:t xml:space="preserve">&lt;Sentence touching on a personalized fact, connection, or prior communication with prospect.&gt; </w:t>
      </w:r>
      <w:r>
        <w:t xml:space="preserve">I wanted to let you know that Dean James will be traveling to Atlanta on </w:t>
      </w:r>
      <w:r w:rsidR="00E13E6E">
        <w:t>Thursday, September 28, a</w:t>
      </w:r>
      <w:r>
        <w:t>s part of the Wharton Impact Tour</w:t>
      </w:r>
      <w:r w:rsidR="008E2349">
        <w:t xml:space="preserve">, and </w:t>
      </w:r>
      <w:r w:rsidR="009A359C">
        <w:t xml:space="preserve">to </w:t>
      </w:r>
      <w:r w:rsidR="00B96524">
        <w:t xml:space="preserve">personally </w:t>
      </w:r>
      <w:r w:rsidR="008E2349">
        <w:t>invite you to attend. This is a unique opportunity</w:t>
      </w:r>
      <w:r>
        <w:t xml:space="preserve"> to connect with fellow Wharton alumni</w:t>
      </w:r>
      <w:r w:rsidR="008E2349">
        <w:t xml:space="preserve"> and </w:t>
      </w:r>
      <w:r>
        <w:t xml:space="preserve">learn more about the Dean’s vision for the </w:t>
      </w:r>
      <w:proofErr w:type="gramStart"/>
      <w:r>
        <w:t>School</w:t>
      </w:r>
      <w:proofErr w:type="gramEnd"/>
      <w:r w:rsidR="008E2349">
        <w:t xml:space="preserve"> — and how we can make a lasting impact, together. </w:t>
      </w:r>
    </w:p>
    <w:p w14:paraId="6C9AA902" w14:textId="77777777" w:rsidR="00974EB1" w:rsidRDefault="00974EB1" w:rsidP="00974EB1">
      <w:pPr>
        <w:pStyle w:val="Heading2"/>
      </w:pPr>
    </w:p>
    <w:p w14:paraId="5AF88713" w14:textId="2EC5F534" w:rsidR="00974EB1" w:rsidRPr="00616D29" w:rsidRDefault="00974EB1" w:rsidP="00974EB1">
      <w:pPr>
        <w:pStyle w:val="Heading2"/>
      </w:pPr>
      <w:r>
        <w:t>Rest of the Email</w:t>
      </w:r>
      <w:r w:rsidR="00EE07A4">
        <w:t xml:space="preserve"> (Copy and Paste)</w:t>
      </w:r>
      <w:r>
        <w:t>:</w:t>
      </w:r>
    </w:p>
    <w:p w14:paraId="0ABF844F" w14:textId="77777777" w:rsidR="00A07E36" w:rsidRDefault="00A07E36" w:rsidP="0027490F">
      <w:pPr>
        <w:spacing w:line="276" w:lineRule="auto"/>
        <w:ind w:right="433"/>
        <w:rPr>
          <w:rFonts w:ascii="Calibri" w:hAnsi="Calibri" w:cs="Calibri"/>
          <w:sz w:val="22"/>
          <w:szCs w:val="22"/>
        </w:rPr>
      </w:pPr>
    </w:p>
    <w:p w14:paraId="7FBA5226" w14:textId="7F2A099B" w:rsidR="00B932E9" w:rsidRPr="00CA1098" w:rsidRDefault="00B932E9" w:rsidP="00B932E9">
      <w:pPr>
        <w:spacing w:line="276" w:lineRule="auto"/>
        <w:ind w:left="343" w:right="433"/>
        <w:rPr>
          <w:rFonts w:ascii="Calibri" w:hAnsi="Calibri" w:cs="Calibri"/>
          <w:sz w:val="22"/>
          <w:szCs w:val="22"/>
        </w:rPr>
      </w:pPr>
      <w:r w:rsidRPr="00CA1098">
        <w:rPr>
          <w:rFonts w:ascii="Calibri" w:hAnsi="Calibri" w:cs="Calibri"/>
          <w:sz w:val="22"/>
          <w:szCs w:val="22"/>
        </w:rPr>
        <w:t xml:space="preserve">To learn more and register for the event, </w:t>
      </w:r>
      <w:hyperlink r:id="rId7" w:history="1">
        <w:r w:rsidRPr="00B932E9">
          <w:rPr>
            <w:rStyle w:val="Hyperlink"/>
            <w:rFonts w:ascii="Calibri" w:hAnsi="Calibri" w:cs="Calibri"/>
            <w:b/>
            <w:bCs/>
            <w:sz w:val="22"/>
            <w:szCs w:val="22"/>
          </w:rPr>
          <w:t>please click here for the event website</w:t>
        </w:r>
      </w:hyperlink>
      <w:r w:rsidRPr="00CA1098">
        <w:rPr>
          <w:rFonts w:ascii="Calibri" w:hAnsi="Calibri" w:cs="Calibri"/>
          <w:sz w:val="22"/>
          <w:szCs w:val="22"/>
        </w:rPr>
        <w:t xml:space="preserve">, </w:t>
      </w:r>
      <w:r>
        <w:rPr>
          <w:rFonts w:ascii="Calibri" w:hAnsi="Calibri" w:cs="Calibri"/>
          <w:sz w:val="22"/>
          <w:szCs w:val="22"/>
        </w:rPr>
        <w:t xml:space="preserve">which has </w:t>
      </w:r>
      <w:r w:rsidRPr="00CA1098">
        <w:rPr>
          <w:rFonts w:ascii="Calibri" w:hAnsi="Calibri" w:cs="Calibri"/>
          <w:sz w:val="22"/>
          <w:szCs w:val="22"/>
        </w:rPr>
        <w:t>all the details about the event, speakers, and venue</w:t>
      </w:r>
      <w:r>
        <w:rPr>
          <w:rFonts w:ascii="Calibri" w:hAnsi="Calibri" w:cs="Calibri"/>
          <w:sz w:val="22"/>
          <w:szCs w:val="22"/>
        </w:rPr>
        <w:t xml:space="preserve"> information</w:t>
      </w:r>
      <w:r w:rsidRPr="00CA1098">
        <w:rPr>
          <w:rFonts w:ascii="Calibri" w:hAnsi="Calibri" w:cs="Calibri"/>
          <w:sz w:val="22"/>
          <w:szCs w:val="22"/>
        </w:rPr>
        <w:t>. It's going to be an engaging and informative night, and we would be thrilled to have you there.</w:t>
      </w:r>
    </w:p>
    <w:p w14:paraId="2743994C" w14:textId="77777777" w:rsidR="005445C4" w:rsidRPr="00616D29" w:rsidRDefault="005445C4" w:rsidP="005445C4">
      <w:pPr>
        <w:spacing w:line="276" w:lineRule="auto"/>
        <w:ind w:right="433"/>
        <w:rPr>
          <w:rFonts w:ascii="Calibri" w:hAnsi="Calibri" w:cs="Calibri"/>
          <w:color w:val="000000" w:themeColor="text1"/>
          <w:sz w:val="22"/>
          <w:szCs w:val="22"/>
        </w:rPr>
      </w:pPr>
    </w:p>
    <w:p w14:paraId="265B5C30" w14:textId="7AB587BD"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Feel free to reach out if you have any questions or need further information. We hope to see you in</w:t>
      </w:r>
      <w:r w:rsidR="00FD69DF">
        <w:rPr>
          <w:rFonts w:ascii="Calibri" w:hAnsi="Calibri" w:cs="Calibri"/>
          <w:color w:val="000000" w:themeColor="text1"/>
          <w:sz w:val="22"/>
          <w:szCs w:val="22"/>
        </w:rPr>
        <w:t xml:space="preserve"> Atlanta </w:t>
      </w:r>
      <w:r w:rsidRPr="00616D29">
        <w:rPr>
          <w:rFonts w:ascii="Calibri" w:hAnsi="Calibri" w:cs="Calibri"/>
          <w:color w:val="000000" w:themeColor="text1"/>
          <w:sz w:val="22"/>
          <w:szCs w:val="22"/>
        </w:rPr>
        <w:t>and look forward to your RSVP.</w:t>
      </w:r>
    </w:p>
    <w:p w14:paraId="19EC70E9" w14:textId="77777777" w:rsidR="00616D29" w:rsidRPr="00616D29" w:rsidRDefault="00616D29" w:rsidP="00616D29">
      <w:pPr>
        <w:spacing w:line="276" w:lineRule="auto"/>
        <w:ind w:left="343" w:right="433"/>
        <w:rPr>
          <w:rFonts w:ascii="Calibri" w:hAnsi="Calibri" w:cs="Calibri"/>
          <w:color w:val="000000" w:themeColor="text1"/>
          <w:sz w:val="22"/>
          <w:szCs w:val="22"/>
        </w:rPr>
      </w:pPr>
    </w:p>
    <w:p w14:paraId="6C7CB126" w14:textId="256EDD81"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Best regards,</w:t>
      </w:r>
    </w:p>
    <w:p w14:paraId="06A4E4C9" w14:textId="0942D925" w:rsidR="00616D29" w:rsidRPr="005445C4" w:rsidRDefault="005445C4" w:rsidP="00616D29">
      <w:pPr>
        <w:ind w:left="343"/>
        <w:rPr>
          <w:rFonts w:ascii="Calibri" w:hAnsi="Calibri" w:cs="Calibri"/>
          <w:color w:val="FF00FF"/>
          <w:sz w:val="22"/>
          <w:szCs w:val="22"/>
        </w:rPr>
      </w:pPr>
      <w:r w:rsidRPr="005445C4">
        <w:rPr>
          <w:rFonts w:ascii="Calibri" w:hAnsi="Calibri" w:cs="Calibri"/>
          <w:color w:val="FF00FF"/>
          <w:sz w:val="22"/>
          <w:szCs w:val="22"/>
        </w:rPr>
        <w:t>&lt;</w:t>
      </w:r>
      <w:r w:rsidR="00616D29" w:rsidRPr="005445C4">
        <w:rPr>
          <w:rFonts w:ascii="Calibri" w:hAnsi="Calibri" w:cs="Calibri"/>
          <w:color w:val="FF00FF"/>
          <w:sz w:val="22"/>
          <w:szCs w:val="22"/>
        </w:rPr>
        <w:t>Firstname LastName</w:t>
      </w:r>
      <w:r w:rsidRPr="005445C4">
        <w:rPr>
          <w:rFonts w:ascii="Calibri" w:hAnsi="Calibri" w:cs="Calibri"/>
          <w:color w:val="FF00FF"/>
          <w:sz w:val="22"/>
          <w:szCs w:val="22"/>
        </w:rPr>
        <w:t>&gt;</w:t>
      </w:r>
    </w:p>
    <w:p w14:paraId="7EE9AEBC" w14:textId="002ED2E2" w:rsidR="00616D29" w:rsidRPr="005445C4" w:rsidRDefault="005445C4" w:rsidP="00616D29">
      <w:pPr>
        <w:ind w:left="343"/>
        <w:rPr>
          <w:rFonts w:ascii="Calibri" w:hAnsi="Calibri" w:cs="Calibri"/>
          <w:color w:val="FF00FF"/>
          <w:sz w:val="21"/>
          <w:szCs w:val="21"/>
        </w:rPr>
      </w:pPr>
      <w:r w:rsidRPr="005445C4">
        <w:rPr>
          <w:rFonts w:ascii="Calibri" w:hAnsi="Calibri" w:cs="Calibri"/>
          <w:i/>
          <w:iCs/>
          <w:color w:val="FF00FF"/>
          <w:sz w:val="21"/>
          <w:szCs w:val="21"/>
        </w:rPr>
        <w:t>&lt;</w:t>
      </w:r>
      <w:r w:rsidR="00616D29" w:rsidRPr="005445C4">
        <w:rPr>
          <w:rFonts w:ascii="Calibri" w:hAnsi="Calibri" w:cs="Calibri"/>
          <w:i/>
          <w:iCs/>
          <w:color w:val="FF00FF"/>
          <w:sz w:val="21"/>
          <w:szCs w:val="21"/>
        </w:rPr>
        <w:t>Title</w:t>
      </w:r>
      <w:r w:rsidRPr="005445C4">
        <w:rPr>
          <w:rFonts w:ascii="Calibri" w:hAnsi="Calibri" w:cs="Calibri"/>
          <w:i/>
          <w:iCs/>
          <w:color w:val="FF00FF"/>
          <w:sz w:val="21"/>
          <w:szCs w:val="21"/>
        </w:rPr>
        <w:t>&gt;</w:t>
      </w:r>
    </w:p>
    <w:p w14:paraId="65E15995"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11368991" w14:textId="5DE13174" w:rsidR="00616D29" w:rsidRPr="00616D29" w:rsidRDefault="005445C4" w:rsidP="00616D29">
      <w:pPr>
        <w:ind w:left="343"/>
        <w:rPr>
          <w:rFonts w:ascii="Calibri" w:hAnsi="Calibri" w:cs="Calibri"/>
          <w:color w:val="212121"/>
          <w:sz w:val="21"/>
          <w:szCs w:val="21"/>
        </w:rPr>
      </w:pPr>
      <w:r w:rsidRPr="005445C4">
        <w:rPr>
          <w:rFonts w:ascii="Calibri" w:hAnsi="Calibri" w:cs="Calibri"/>
          <w:color w:val="FF00FF"/>
          <w:sz w:val="21"/>
          <w:szCs w:val="21"/>
        </w:rPr>
        <w:t>&lt;</w:t>
      </w:r>
      <w:r w:rsidR="00616D29" w:rsidRPr="005445C4">
        <w:rPr>
          <w:rFonts w:ascii="Calibri" w:hAnsi="Calibri" w:cs="Calibri"/>
          <w:color w:val="FF00FF"/>
          <w:sz w:val="21"/>
          <w:szCs w:val="21"/>
        </w:rPr>
        <w:t>+1.215.XXX.XXXX</w:t>
      </w:r>
      <w:r w:rsidRPr="005445C4">
        <w:rPr>
          <w:rFonts w:ascii="Calibri" w:hAnsi="Calibri" w:cs="Calibri"/>
          <w:color w:val="FF00FF"/>
          <w:sz w:val="21"/>
          <w:szCs w:val="21"/>
        </w:rPr>
        <w:t>&gt;</w:t>
      </w:r>
      <w:r w:rsidR="00616D29" w:rsidRPr="005445C4">
        <w:rPr>
          <w:rStyle w:val="apple-converted-space"/>
          <w:rFonts w:ascii="Calibri" w:hAnsi="Calibri" w:cs="Calibri"/>
          <w:color w:val="FF00FF"/>
          <w:sz w:val="21"/>
          <w:szCs w:val="21"/>
        </w:rPr>
        <w:t> </w:t>
      </w:r>
      <w:r w:rsidR="00616D29" w:rsidRPr="00616D29">
        <w:rPr>
          <w:rFonts w:ascii="Calibri" w:hAnsi="Calibri" w:cs="Calibri"/>
          <w:i/>
          <w:iCs/>
          <w:color w:val="212121"/>
          <w:sz w:val="21"/>
          <w:szCs w:val="21"/>
        </w:rPr>
        <w:t>office</w:t>
      </w:r>
    </w:p>
    <w:p w14:paraId="74482A62" w14:textId="26B08B6A" w:rsidR="00616D29" w:rsidRPr="00616D29" w:rsidRDefault="005445C4" w:rsidP="00616D29">
      <w:pPr>
        <w:ind w:left="343"/>
        <w:rPr>
          <w:rFonts w:ascii="Calibri" w:hAnsi="Calibri" w:cs="Calibri"/>
          <w:color w:val="212121"/>
          <w:sz w:val="21"/>
          <w:szCs w:val="21"/>
        </w:rPr>
      </w:pPr>
      <w:r w:rsidRPr="005445C4">
        <w:rPr>
          <w:rFonts w:ascii="Calibri" w:hAnsi="Calibri" w:cs="Calibri"/>
          <w:color w:val="FF00FF"/>
          <w:sz w:val="21"/>
          <w:szCs w:val="21"/>
        </w:rPr>
        <w:t>&lt;</w:t>
      </w:r>
      <w:r w:rsidR="00616D29" w:rsidRPr="005445C4">
        <w:rPr>
          <w:rFonts w:ascii="Calibri" w:hAnsi="Calibri" w:cs="Calibri"/>
          <w:color w:val="FF00FF"/>
          <w:sz w:val="21"/>
          <w:szCs w:val="21"/>
        </w:rPr>
        <w:t>+1.215.XXX.XXXX</w:t>
      </w:r>
      <w:r w:rsidRPr="005445C4">
        <w:rPr>
          <w:rFonts w:ascii="Calibri" w:hAnsi="Calibri" w:cs="Calibri"/>
          <w:color w:val="FF00FF"/>
          <w:sz w:val="21"/>
          <w:szCs w:val="21"/>
        </w:rPr>
        <w:t>&gt;</w:t>
      </w:r>
      <w:r w:rsidR="00616D29" w:rsidRPr="005445C4">
        <w:rPr>
          <w:rFonts w:ascii="Calibri" w:hAnsi="Calibri" w:cs="Calibri"/>
          <w:color w:val="FF00FF"/>
          <w:sz w:val="21"/>
          <w:szCs w:val="21"/>
        </w:rPr>
        <w:t xml:space="preserve"> </w:t>
      </w:r>
      <w:r w:rsidR="00616D29" w:rsidRPr="00616D29">
        <w:rPr>
          <w:rFonts w:ascii="Calibri" w:hAnsi="Calibri" w:cs="Calibri"/>
          <w:i/>
          <w:iCs/>
          <w:color w:val="212121"/>
          <w:sz w:val="21"/>
          <w:szCs w:val="21"/>
        </w:rPr>
        <w:t>mobile</w:t>
      </w:r>
    </w:p>
    <w:p w14:paraId="0F8EDFF9" w14:textId="73714F65" w:rsidR="00616D29" w:rsidRPr="005445C4" w:rsidRDefault="005445C4" w:rsidP="00616D29">
      <w:pPr>
        <w:ind w:left="343"/>
        <w:rPr>
          <w:rFonts w:ascii="Calibri" w:hAnsi="Calibri" w:cs="Calibri"/>
          <w:color w:val="FF00FF"/>
          <w:sz w:val="21"/>
          <w:szCs w:val="21"/>
        </w:rPr>
      </w:pPr>
      <w:r>
        <w:rPr>
          <w:rFonts w:ascii="Calibri" w:hAnsi="Calibri" w:cs="Calibri"/>
          <w:color w:val="FF00FF"/>
          <w:sz w:val="21"/>
          <w:szCs w:val="21"/>
        </w:rPr>
        <w:t>&lt;</w:t>
      </w:r>
      <w:r w:rsidR="00616D29" w:rsidRPr="005445C4">
        <w:rPr>
          <w:rFonts w:ascii="Calibri" w:hAnsi="Calibri" w:cs="Calibri"/>
          <w:color w:val="FF00FF"/>
          <w:sz w:val="21"/>
          <w:szCs w:val="21"/>
        </w:rPr>
        <w:t>youremail@wharton.upenn.edu</w:t>
      </w:r>
      <w:r>
        <w:rPr>
          <w:rFonts w:ascii="Calibri" w:hAnsi="Calibri" w:cs="Calibri"/>
          <w:color w:val="FF00FF"/>
          <w:sz w:val="21"/>
          <w:szCs w:val="21"/>
        </w:rPr>
        <w:t>&gt;</w:t>
      </w:r>
    </w:p>
    <w:p w14:paraId="77331C5C"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7ED3EB81"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Office of External Affairs</w:t>
      </w:r>
    </w:p>
    <w:p w14:paraId="22FEBE42"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FMC Tower, Suite 500</w:t>
      </w:r>
    </w:p>
    <w:p w14:paraId="21D5B05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2929 Walnut Street</w:t>
      </w:r>
    </w:p>
    <w:p w14:paraId="1DDA9C3A"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Philadelphia, PA 19104</w:t>
      </w:r>
    </w:p>
    <w:p w14:paraId="66A80D6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5816E1F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b/>
          <w:bCs/>
          <w:color w:val="212121"/>
          <w:sz w:val="21"/>
          <w:szCs w:val="21"/>
        </w:rPr>
        <w:t>The Wharton School</w:t>
      </w:r>
    </w:p>
    <w:p w14:paraId="00E78764"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University of Pennsylvania</w:t>
      </w:r>
    </w:p>
    <w:p w14:paraId="4D41C5D1" w14:textId="77777777" w:rsidR="00616D29" w:rsidRPr="000A2EBC" w:rsidRDefault="00616D29" w:rsidP="00616D29">
      <w:pPr>
        <w:ind w:left="343"/>
        <w:rPr>
          <w:rFonts w:ascii="Georgia" w:hAnsi="Georgia" w:cs="Calibri"/>
          <w:color w:val="212121"/>
          <w:sz w:val="21"/>
          <w:szCs w:val="21"/>
        </w:rPr>
      </w:pPr>
      <w:r w:rsidRPr="000A2EBC">
        <w:rPr>
          <w:rFonts w:ascii="Georgia" w:hAnsi="Georgia"/>
          <w:color w:val="212121"/>
          <w:sz w:val="21"/>
          <w:szCs w:val="21"/>
        </w:rPr>
        <w:t> </w:t>
      </w:r>
    </w:p>
    <w:p w14:paraId="6F4ECF7F" w14:textId="77777777" w:rsidR="00616D29" w:rsidRDefault="00616D29" w:rsidP="00616D29">
      <w:pPr>
        <w:ind w:left="343"/>
        <w:rPr>
          <w:rFonts w:ascii="Calibri" w:hAnsi="Calibri" w:cs="Calibri"/>
          <w:color w:val="212121"/>
          <w:sz w:val="22"/>
          <w:szCs w:val="22"/>
        </w:rPr>
      </w:pPr>
      <w:r>
        <w:rPr>
          <w:color w:val="212121"/>
          <w:sz w:val="22"/>
          <w:szCs w:val="22"/>
        </w:rPr>
        <w:t> </w:t>
      </w:r>
    </w:p>
    <w:p w14:paraId="3D7B2802" w14:textId="77777777" w:rsidR="00616D29" w:rsidRDefault="00616D29" w:rsidP="00616D29">
      <w:pPr>
        <w:ind w:left="343"/>
        <w:rPr>
          <w:rFonts w:ascii="Calibri" w:hAnsi="Calibri" w:cs="Calibri"/>
          <w:color w:val="212121"/>
          <w:sz w:val="22"/>
          <w:szCs w:val="22"/>
        </w:rPr>
      </w:pPr>
      <w:r>
        <w:rPr>
          <w:noProof/>
          <w:color w:val="0563C1"/>
          <w:sz w:val="22"/>
          <w:szCs w:val="22"/>
        </w:rPr>
        <w:drawing>
          <wp:inline distT="0" distB="0" distL="0" distR="0" wp14:anchorId="6803F1E0" wp14:editId="71E5A34F">
            <wp:extent cx="2167467" cy="365084"/>
            <wp:effectExtent l="0" t="0" r="0" b="3810"/>
            <wp:docPr id="989679347" name="Picture 1" descr="A picture containing text, sign&#10;&#10;Description automatically generated">
              <a:hlinkClick xmlns:a="http://schemas.openxmlformats.org/drawingml/2006/main" r:id="rId8" tgtFrame="_blank" tooltip="https://giving.wharton.upenn.ed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738991021978103123m_-6557075125426968201m_-2724234357861165090Picture 4"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275" cy="383748"/>
                    </a:xfrm>
                    <a:prstGeom prst="rect">
                      <a:avLst/>
                    </a:prstGeom>
                    <a:noFill/>
                    <a:ln>
                      <a:noFill/>
                    </a:ln>
                  </pic:spPr>
                </pic:pic>
              </a:graphicData>
            </a:graphic>
          </wp:inline>
        </w:drawing>
      </w:r>
    </w:p>
    <w:p w14:paraId="38BAABB8" w14:textId="77777777" w:rsidR="00616D29" w:rsidRPr="000A2EBC" w:rsidRDefault="00616D29" w:rsidP="00616D29">
      <w:pPr>
        <w:rPr>
          <w:rFonts w:ascii="Calibri" w:hAnsi="Calibri" w:cs="Calibri"/>
          <w:color w:val="212121"/>
          <w:sz w:val="22"/>
          <w:szCs w:val="22"/>
        </w:rPr>
      </w:pPr>
    </w:p>
    <w:p w14:paraId="6C5A8742" w14:textId="77777777" w:rsidR="00616D29" w:rsidRDefault="00616D29" w:rsidP="00616D29">
      <w:pPr>
        <w:pStyle w:val="NormalWeb"/>
        <w:spacing w:before="0" w:beforeAutospacing="0" w:after="0" w:afterAutospacing="0"/>
        <w:ind w:left="343" w:right="433"/>
        <w:rPr>
          <w:rFonts w:ascii="Arial" w:hAnsi="Arial" w:cs="Arial"/>
          <w:color w:val="7F7F7F"/>
          <w:sz w:val="15"/>
          <w:szCs w:val="15"/>
        </w:rPr>
      </w:pPr>
      <w:r>
        <w:rPr>
          <w:rFonts w:ascii="Arial" w:hAnsi="Arial" w:cs="Arial"/>
          <w:color w:val="7F7F7F"/>
          <w:sz w:val="15"/>
          <w:szCs w:val="15"/>
        </w:rPr>
        <w:t xml:space="preserve">The information contained in this e-mail message is intended only for the personal and confidential use of the recipient(s) named above. If the reader of this message is not the intended recipient or an agent responsible for delivering it to the intended recipient, you are hereby notified that you have received this document in error and that any review, dissemination, distribution, or copying </w:t>
      </w:r>
      <w:r>
        <w:rPr>
          <w:rFonts w:ascii="Arial" w:hAnsi="Arial" w:cs="Arial"/>
          <w:color w:val="7F7F7F"/>
          <w:sz w:val="15"/>
          <w:szCs w:val="15"/>
        </w:rPr>
        <w:lastRenderedPageBreak/>
        <w:t xml:space="preserve">of this message is strictly prohibited. If you have received this communication in error, please notify the Office of Development and Alumni Relations immediately by </w:t>
      </w:r>
      <w:proofErr w:type="gramStart"/>
      <w:r>
        <w:rPr>
          <w:rFonts w:ascii="Arial" w:hAnsi="Arial" w:cs="Arial"/>
          <w:color w:val="7F7F7F"/>
          <w:sz w:val="15"/>
          <w:szCs w:val="15"/>
        </w:rPr>
        <w:t>email, and</w:t>
      </w:r>
      <w:proofErr w:type="gramEnd"/>
      <w:r>
        <w:rPr>
          <w:rFonts w:ascii="Arial" w:hAnsi="Arial" w:cs="Arial"/>
          <w:color w:val="7F7F7F"/>
          <w:sz w:val="15"/>
          <w:szCs w:val="15"/>
        </w:rPr>
        <w:t xml:space="preserve"> delete the original message. For Information on the Privacy Policy of the University of Pennsylvania please click</w:t>
      </w:r>
      <w:r>
        <w:rPr>
          <w:rStyle w:val="apple-converted-space"/>
          <w:rFonts w:ascii="Arial" w:hAnsi="Arial" w:cs="Arial"/>
          <w:color w:val="7F7F7F"/>
          <w:sz w:val="15"/>
          <w:szCs w:val="15"/>
        </w:rPr>
        <w:t> </w:t>
      </w:r>
      <w:hyperlink r:id="rId10" w:tgtFrame="_blank" w:tooltip="https://click.connect.upenn.edu/?qs=7b3cbeb52a6076afb6b8b828dde6a605dac872ff124c3c1112b4d115120f002bd299b377bf592d9a8084622a4f5a0e640b23288ad9fa533a" w:history="1">
        <w:r>
          <w:rPr>
            <w:rStyle w:val="Hyperlink"/>
            <w:rFonts w:ascii="Arial" w:hAnsi="Arial" w:cs="Arial"/>
            <w:color w:val="01256E"/>
            <w:sz w:val="15"/>
            <w:szCs w:val="15"/>
          </w:rPr>
          <w:t>here</w:t>
        </w:r>
      </w:hyperlink>
      <w:r>
        <w:rPr>
          <w:rFonts w:ascii="Arial" w:hAnsi="Arial" w:cs="Arial"/>
          <w:color w:val="7F7F7F"/>
          <w:sz w:val="15"/>
          <w:szCs w:val="15"/>
        </w:rPr>
        <w:t>.</w:t>
      </w:r>
    </w:p>
    <w:p w14:paraId="7682A428" w14:textId="77777777" w:rsidR="00616D29" w:rsidRDefault="00616D29" w:rsidP="00616D29">
      <w:pPr>
        <w:jc w:val="center"/>
      </w:pPr>
    </w:p>
    <w:p w14:paraId="405F5C0A" w14:textId="77777777" w:rsidR="007150C0" w:rsidRPr="00616D29" w:rsidRDefault="007150C0" w:rsidP="00616D29"/>
    <w:sectPr w:rsidR="007150C0" w:rsidRPr="00616D29" w:rsidSect="00286B94">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61AA" w14:textId="77777777" w:rsidR="00CD20E7" w:rsidRDefault="00CD20E7" w:rsidP="005A31B0">
      <w:r>
        <w:separator/>
      </w:r>
    </w:p>
  </w:endnote>
  <w:endnote w:type="continuationSeparator" w:id="0">
    <w:p w14:paraId="3E601576" w14:textId="77777777" w:rsidR="00CD20E7" w:rsidRDefault="00CD20E7" w:rsidP="005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A9D7" w14:textId="77777777" w:rsidR="00CD20E7" w:rsidRDefault="00CD20E7" w:rsidP="005A31B0">
      <w:r>
        <w:separator/>
      </w:r>
    </w:p>
  </w:footnote>
  <w:footnote w:type="continuationSeparator" w:id="0">
    <w:p w14:paraId="3F0D5E6F" w14:textId="77777777" w:rsidR="00CD20E7" w:rsidRDefault="00CD20E7" w:rsidP="005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Shape&#13;&#13;&#13;&#13;&#13;&#13;&#13;&#13;&#13;&#13;&#13;&#13;&#13;&#10;&#13;&#13;&#13;&#13;&#13;&#13;&#13;&#13;&#13;&#13;&#13;&#13;&#13;&#10;&#13;&#13;&#13;&#13;&#13;&#13;&#13;&#13;&#13;&#13;&#13;&#13;&#13;&#10;&#13;&#13;&#13;&#13;&#13;&#13;&#13;&#13;&#13;&#13;&#13;&#13;&#13;&#10;Description automatically generated" style="width:301.55pt;height:104.8pt;visibility:visible;mso-wrap-style:square" o:bullet="t">
        <v:imagedata r:id="rId1" o:title="Shape&#13;&#13;&#13;&#13;&#13;&#13;&#13;&#13;&#13;&#13;&#13;&#13;&#13;&#10;&#13;&#13;&#13;&#13;&#13;&#13;&#13;&#13;&#13;&#13;&#13;&#13;&#13;&#10;&#13;&#13;&#13;&#13;&#13;&#13;&#13;&#13;&#13;&#13;&#13;&#13;&#13;&#10;&#13;&#13;&#13;&#13;&#13;&#13;&#13;&#13;&#13;&#13;&#13;&#13;&#13;&#10;Description automatically generated"/>
      </v:shape>
    </w:pict>
  </w:numPicBullet>
  <w:abstractNum w:abstractNumId="0" w15:restartNumberingAfterBreak="0">
    <w:nsid w:val="00322FC7"/>
    <w:multiLevelType w:val="hybridMultilevel"/>
    <w:tmpl w:val="2B828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43A11"/>
    <w:multiLevelType w:val="hybridMultilevel"/>
    <w:tmpl w:val="2654AB6E"/>
    <w:lvl w:ilvl="0" w:tplc="4BB0311A">
      <w:start w:val="1"/>
      <w:numFmt w:val="upp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 w15:restartNumberingAfterBreak="0">
    <w:nsid w:val="3BC6535B"/>
    <w:multiLevelType w:val="hybridMultilevel"/>
    <w:tmpl w:val="1FA4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91E"/>
    <w:multiLevelType w:val="hybridMultilevel"/>
    <w:tmpl w:val="0B2A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B75AD"/>
    <w:multiLevelType w:val="hybridMultilevel"/>
    <w:tmpl w:val="9E0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04511"/>
    <w:multiLevelType w:val="hybridMultilevel"/>
    <w:tmpl w:val="C9545542"/>
    <w:lvl w:ilvl="0" w:tplc="29668E54">
      <w:start w:val="1"/>
      <w:numFmt w:val="bullet"/>
      <w:lvlText w:val=""/>
      <w:lvlPicBulletId w:val="0"/>
      <w:lvlJc w:val="left"/>
      <w:pPr>
        <w:tabs>
          <w:tab w:val="num" w:pos="720"/>
        </w:tabs>
        <w:ind w:left="720" w:hanging="360"/>
      </w:pPr>
      <w:rPr>
        <w:rFonts w:ascii="Symbol" w:hAnsi="Symbol" w:hint="default"/>
      </w:rPr>
    </w:lvl>
    <w:lvl w:ilvl="1" w:tplc="A4D03E9E" w:tentative="1">
      <w:start w:val="1"/>
      <w:numFmt w:val="bullet"/>
      <w:lvlText w:val=""/>
      <w:lvlJc w:val="left"/>
      <w:pPr>
        <w:tabs>
          <w:tab w:val="num" w:pos="1440"/>
        </w:tabs>
        <w:ind w:left="1440" w:hanging="360"/>
      </w:pPr>
      <w:rPr>
        <w:rFonts w:ascii="Symbol" w:hAnsi="Symbol" w:hint="default"/>
      </w:rPr>
    </w:lvl>
    <w:lvl w:ilvl="2" w:tplc="B552926E" w:tentative="1">
      <w:start w:val="1"/>
      <w:numFmt w:val="bullet"/>
      <w:lvlText w:val=""/>
      <w:lvlJc w:val="left"/>
      <w:pPr>
        <w:tabs>
          <w:tab w:val="num" w:pos="2160"/>
        </w:tabs>
        <w:ind w:left="2160" w:hanging="360"/>
      </w:pPr>
      <w:rPr>
        <w:rFonts w:ascii="Symbol" w:hAnsi="Symbol" w:hint="default"/>
      </w:rPr>
    </w:lvl>
    <w:lvl w:ilvl="3" w:tplc="11E85E82" w:tentative="1">
      <w:start w:val="1"/>
      <w:numFmt w:val="bullet"/>
      <w:lvlText w:val=""/>
      <w:lvlJc w:val="left"/>
      <w:pPr>
        <w:tabs>
          <w:tab w:val="num" w:pos="2880"/>
        </w:tabs>
        <w:ind w:left="2880" w:hanging="360"/>
      </w:pPr>
      <w:rPr>
        <w:rFonts w:ascii="Symbol" w:hAnsi="Symbol" w:hint="default"/>
      </w:rPr>
    </w:lvl>
    <w:lvl w:ilvl="4" w:tplc="24E82128" w:tentative="1">
      <w:start w:val="1"/>
      <w:numFmt w:val="bullet"/>
      <w:lvlText w:val=""/>
      <w:lvlJc w:val="left"/>
      <w:pPr>
        <w:tabs>
          <w:tab w:val="num" w:pos="3600"/>
        </w:tabs>
        <w:ind w:left="3600" w:hanging="360"/>
      </w:pPr>
      <w:rPr>
        <w:rFonts w:ascii="Symbol" w:hAnsi="Symbol" w:hint="default"/>
      </w:rPr>
    </w:lvl>
    <w:lvl w:ilvl="5" w:tplc="65F4A73C" w:tentative="1">
      <w:start w:val="1"/>
      <w:numFmt w:val="bullet"/>
      <w:lvlText w:val=""/>
      <w:lvlJc w:val="left"/>
      <w:pPr>
        <w:tabs>
          <w:tab w:val="num" w:pos="4320"/>
        </w:tabs>
        <w:ind w:left="4320" w:hanging="360"/>
      </w:pPr>
      <w:rPr>
        <w:rFonts w:ascii="Symbol" w:hAnsi="Symbol" w:hint="default"/>
      </w:rPr>
    </w:lvl>
    <w:lvl w:ilvl="6" w:tplc="262810C6" w:tentative="1">
      <w:start w:val="1"/>
      <w:numFmt w:val="bullet"/>
      <w:lvlText w:val=""/>
      <w:lvlJc w:val="left"/>
      <w:pPr>
        <w:tabs>
          <w:tab w:val="num" w:pos="5040"/>
        </w:tabs>
        <w:ind w:left="5040" w:hanging="360"/>
      </w:pPr>
      <w:rPr>
        <w:rFonts w:ascii="Symbol" w:hAnsi="Symbol" w:hint="default"/>
      </w:rPr>
    </w:lvl>
    <w:lvl w:ilvl="7" w:tplc="E150763C" w:tentative="1">
      <w:start w:val="1"/>
      <w:numFmt w:val="bullet"/>
      <w:lvlText w:val=""/>
      <w:lvlJc w:val="left"/>
      <w:pPr>
        <w:tabs>
          <w:tab w:val="num" w:pos="5760"/>
        </w:tabs>
        <w:ind w:left="5760" w:hanging="360"/>
      </w:pPr>
      <w:rPr>
        <w:rFonts w:ascii="Symbol" w:hAnsi="Symbol" w:hint="default"/>
      </w:rPr>
    </w:lvl>
    <w:lvl w:ilvl="8" w:tplc="4B4C0052" w:tentative="1">
      <w:start w:val="1"/>
      <w:numFmt w:val="bullet"/>
      <w:lvlText w:val=""/>
      <w:lvlJc w:val="left"/>
      <w:pPr>
        <w:tabs>
          <w:tab w:val="num" w:pos="6480"/>
        </w:tabs>
        <w:ind w:left="6480" w:hanging="360"/>
      </w:pPr>
      <w:rPr>
        <w:rFonts w:ascii="Symbol" w:hAnsi="Symbol" w:hint="default"/>
      </w:rPr>
    </w:lvl>
  </w:abstractNum>
  <w:num w:numId="1" w16cid:durableId="682242516">
    <w:abstractNumId w:val="5"/>
  </w:num>
  <w:num w:numId="2" w16cid:durableId="312564142">
    <w:abstractNumId w:val="1"/>
  </w:num>
  <w:num w:numId="3" w16cid:durableId="133715888">
    <w:abstractNumId w:val="2"/>
  </w:num>
  <w:num w:numId="4" w16cid:durableId="875236181">
    <w:abstractNumId w:val="0"/>
  </w:num>
  <w:num w:numId="5" w16cid:durableId="186411286">
    <w:abstractNumId w:val="3"/>
  </w:num>
  <w:num w:numId="6" w16cid:durableId="1504472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F8"/>
    <w:rsid w:val="000A2EBC"/>
    <w:rsid w:val="000E7159"/>
    <w:rsid w:val="00110B23"/>
    <w:rsid w:val="001302A8"/>
    <w:rsid w:val="0016682E"/>
    <w:rsid w:val="002708F8"/>
    <w:rsid w:val="0027490F"/>
    <w:rsid w:val="00276CC4"/>
    <w:rsid w:val="00286B94"/>
    <w:rsid w:val="002A0CE8"/>
    <w:rsid w:val="002F2357"/>
    <w:rsid w:val="002F4E59"/>
    <w:rsid w:val="00322CC5"/>
    <w:rsid w:val="003635CD"/>
    <w:rsid w:val="00381BE6"/>
    <w:rsid w:val="00417930"/>
    <w:rsid w:val="00442D74"/>
    <w:rsid w:val="005445C4"/>
    <w:rsid w:val="00566F8C"/>
    <w:rsid w:val="00587469"/>
    <w:rsid w:val="005A1040"/>
    <w:rsid w:val="005A31B0"/>
    <w:rsid w:val="006006C0"/>
    <w:rsid w:val="00616D29"/>
    <w:rsid w:val="00673E73"/>
    <w:rsid w:val="00694505"/>
    <w:rsid w:val="006A7364"/>
    <w:rsid w:val="006B3096"/>
    <w:rsid w:val="006F32C6"/>
    <w:rsid w:val="007150C0"/>
    <w:rsid w:val="00734450"/>
    <w:rsid w:val="00735048"/>
    <w:rsid w:val="0076226F"/>
    <w:rsid w:val="007725FB"/>
    <w:rsid w:val="007D0A7E"/>
    <w:rsid w:val="007F096B"/>
    <w:rsid w:val="007F668E"/>
    <w:rsid w:val="00867263"/>
    <w:rsid w:val="008974A1"/>
    <w:rsid w:val="008B3EE3"/>
    <w:rsid w:val="008E2349"/>
    <w:rsid w:val="009443E8"/>
    <w:rsid w:val="00965221"/>
    <w:rsid w:val="00974EB1"/>
    <w:rsid w:val="009800DF"/>
    <w:rsid w:val="00981F49"/>
    <w:rsid w:val="00982B2A"/>
    <w:rsid w:val="009A359C"/>
    <w:rsid w:val="009B0A10"/>
    <w:rsid w:val="009D3E1F"/>
    <w:rsid w:val="00A042D3"/>
    <w:rsid w:val="00A07E36"/>
    <w:rsid w:val="00A179B1"/>
    <w:rsid w:val="00A72FC9"/>
    <w:rsid w:val="00B20F58"/>
    <w:rsid w:val="00B372E7"/>
    <w:rsid w:val="00B932E9"/>
    <w:rsid w:val="00B96524"/>
    <w:rsid w:val="00BE566B"/>
    <w:rsid w:val="00C167F5"/>
    <w:rsid w:val="00C91DA7"/>
    <w:rsid w:val="00CC0A3F"/>
    <w:rsid w:val="00CD20E7"/>
    <w:rsid w:val="00CF275C"/>
    <w:rsid w:val="00D743F1"/>
    <w:rsid w:val="00DA0425"/>
    <w:rsid w:val="00DA1F4B"/>
    <w:rsid w:val="00DD5AD9"/>
    <w:rsid w:val="00E13E6E"/>
    <w:rsid w:val="00E61DF9"/>
    <w:rsid w:val="00E85B7E"/>
    <w:rsid w:val="00EE07A4"/>
    <w:rsid w:val="00F54465"/>
    <w:rsid w:val="00FB2321"/>
    <w:rsid w:val="00FD69DF"/>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498"/>
  <w15:chartTrackingRefBased/>
  <w15:docId w15:val="{50ED101C-7DFC-1E40-989A-FBF890C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2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76C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E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50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4A1"/>
    <w:pPr>
      <w:ind w:left="720"/>
      <w:contextualSpacing/>
    </w:pPr>
    <w:rPr>
      <w:rFonts w:ascii="Calibri" w:hAnsi="Calibri"/>
      <w:sz w:val="22"/>
      <w:szCs w:val="22"/>
    </w:rPr>
  </w:style>
  <w:style w:type="paragraph" w:styleId="NormalWeb">
    <w:name w:val="Normal (Web)"/>
    <w:basedOn w:val="Normal"/>
    <w:uiPriority w:val="99"/>
    <w:unhideWhenUsed/>
    <w:rsid w:val="00982B2A"/>
    <w:pPr>
      <w:spacing w:before="100" w:beforeAutospacing="1" w:after="100" w:afterAutospacing="1"/>
    </w:pPr>
  </w:style>
  <w:style w:type="character" w:customStyle="1" w:styleId="apple-converted-space">
    <w:name w:val="apple-converted-space"/>
    <w:basedOn w:val="DefaultParagraphFont"/>
    <w:rsid w:val="00982B2A"/>
  </w:style>
  <w:style w:type="character" w:styleId="Hyperlink">
    <w:name w:val="Hyperlink"/>
    <w:basedOn w:val="DefaultParagraphFont"/>
    <w:uiPriority w:val="99"/>
    <w:unhideWhenUsed/>
    <w:rsid w:val="00982B2A"/>
    <w:rPr>
      <w:color w:val="0000FF"/>
      <w:u w:val="single"/>
    </w:rPr>
  </w:style>
  <w:style w:type="character" w:customStyle="1" w:styleId="outlook-search-highlight">
    <w:name w:val="outlook-search-highlight"/>
    <w:basedOn w:val="DefaultParagraphFont"/>
    <w:rsid w:val="00982B2A"/>
  </w:style>
  <w:style w:type="character" w:styleId="UnresolvedMention">
    <w:name w:val="Unresolved Mention"/>
    <w:basedOn w:val="DefaultParagraphFont"/>
    <w:uiPriority w:val="99"/>
    <w:semiHidden/>
    <w:unhideWhenUsed/>
    <w:rsid w:val="00B20F58"/>
    <w:rPr>
      <w:color w:val="605E5C"/>
      <w:shd w:val="clear" w:color="auto" w:fill="E1DFDD"/>
    </w:rPr>
  </w:style>
  <w:style w:type="character" w:styleId="FollowedHyperlink">
    <w:name w:val="FollowedHyperlink"/>
    <w:basedOn w:val="DefaultParagraphFont"/>
    <w:uiPriority w:val="99"/>
    <w:semiHidden/>
    <w:unhideWhenUsed/>
    <w:rsid w:val="00616D29"/>
    <w:rPr>
      <w:color w:val="954F72" w:themeColor="followedHyperlink"/>
      <w:u w:val="single"/>
    </w:rPr>
  </w:style>
  <w:style w:type="character" w:customStyle="1" w:styleId="Heading1Char">
    <w:name w:val="Heading 1 Char"/>
    <w:basedOn w:val="DefaultParagraphFont"/>
    <w:link w:val="Heading1"/>
    <w:uiPriority w:val="9"/>
    <w:rsid w:val="00276CC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E4E71"/>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5A31B0"/>
    <w:pPr>
      <w:tabs>
        <w:tab w:val="center" w:pos="4680"/>
        <w:tab w:val="right" w:pos="9360"/>
      </w:tabs>
    </w:pPr>
  </w:style>
  <w:style w:type="character" w:customStyle="1" w:styleId="HeaderChar">
    <w:name w:val="Header Char"/>
    <w:basedOn w:val="DefaultParagraphFont"/>
    <w:link w:val="Header"/>
    <w:uiPriority w:val="99"/>
    <w:rsid w:val="005A31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A31B0"/>
    <w:pPr>
      <w:tabs>
        <w:tab w:val="center" w:pos="4680"/>
        <w:tab w:val="right" w:pos="9360"/>
      </w:tabs>
    </w:pPr>
  </w:style>
  <w:style w:type="character" w:customStyle="1" w:styleId="FooterChar">
    <w:name w:val="Footer Char"/>
    <w:basedOn w:val="DefaultParagraphFont"/>
    <w:link w:val="Footer"/>
    <w:uiPriority w:val="99"/>
    <w:rsid w:val="005A31B0"/>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735048"/>
    <w:rPr>
      <w:rFonts w:asciiTheme="majorHAnsi" w:eastAsiaTheme="majorEastAsia" w:hAnsiTheme="majorHAnsi" w:cstheme="majorBidi"/>
      <w:color w:val="1F3763" w:themeColor="accent1" w:themeShade="7F"/>
      <w:kern w:val="0"/>
      <w14:ligatures w14:val="none"/>
    </w:rPr>
  </w:style>
  <w:style w:type="character" w:styleId="CommentReference">
    <w:name w:val="annotation reference"/>
    <w:basedOn w:val="DefaultParagraphFont"/>
    <w:uiPriority w:val="99"/>
    <w:semiHidden/>
    <w:unhideWhenUsed/>
    <w:rsid w:val="009B0A10"/>
    <w:rPr>
      <w:sz w:val="16"/>
      <w:szCs w:val="16"/>
    </w:rPr>
  </w:style>
  <w:style w:type="paragraph" w:styleId="CommentText">
    <w:name w:val="annotation text"/>
    <w:basedOn w:val="Normal"/>
    <w:link w:val="CommentTextChar"/>
    <w:uiPriority w:val="99"/>
    <w:semiHidden/>
    <w:unhideWhenUsed/>
    <w:rsid w:val="009B0A10"/>
    <w:rPr>
      <w:sz w:val="20"/>
      <w:szCs w:val="20"/>
    </w:rPr>
  </w:style>
  <w:style w:type="character" w:customStyle="1" w:styleId="CommentTextChar">
    <w:name w:val="Comment Text Char"/>
    <w:basedOn w:val="DefaultParagraphFont"/>
    <w:link w:val="CommentText"/>
    <w:uiPriority w:val="99"/>
    <w:semiHidden/>
    <w:rsid w:val="009B0A1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0A10"/>
    <w:rPr>
      <w:b/>
      <w:bCs/>
    </w:rPr>
  </w:style>
  <w:style w:type="character" w:customStyle="1" w:styleId="CommentSubjectChar">
    <w:name w:val="Comment Subject Char"/>
    <w:basedOn w:val="CommentTextChar"/>
    <w:link w:val="CommentSubject"/>
    <w:uiPriority w:val="99"/>
    <w:semiHidden/>
    <w:rsid w:val="009B0A1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8045">
      <w:bodyDiv w:val="1"/>
      <w:marLeft w:val="0"/>
      <w:marRight w:val="0"/>
      <w:marTop w:val="0"/>
      <w:marBottom w:val="0"/>
      <w:divBdr>
        <w:top w:val="none" w:sz="0" w:space="0" w:color="auto"/>
        <w:left w:val="none" w:sz="0" w:space="0" w:color="auto"/>
        <w:bottom w:val="none" w:sz="0" w:space="0" w:color="auto"/>
        <w:right w:val="none" w:sz="0" w:space="0" w:color="auto"/>
      </w:divBdr>
    </w:div>
    <w:div w:id="348064155">
      <w:bodyDiv w:val="1"/>
      <w:marLeft w:val="0"/>
      <w:marRight w:val="0"/>
      <w:marTop w:val="0"/>
      <w:marBottom w:val="0"/>
      <w:divBdr>
        <w:top w:val="none" w:sz="0" w:space="0" w:color="auto"/>
        <w:left w:val="none" w:sz="0" w:space="0" w:color="auto"/>
        <w:bottom w:val="none" w:sz="0" w:space="0" w:color="auto"/>
        <w:right w:val="none" w:sz="0" w:space="0" w:color="auto"/>
      </w:divBdr>
    </w:div>
    <w:div w:id="417363778">
      <w:bodyDiv w:val="1"/>
      <w:marLeft w:val="0"/>
      <w:marRight w:val="0"/>
      <w:marTop w:val="0"/>
      <w:marBottom w:val="0"/>
      <w:divBdr>
        <w:top w:val="none" w:sz="0" w:space="0" w:color="auto"/>
        <w:left w:val="none" w:sz="0" w:space="0" w:color="auto"/>
        <w:bottom w:val="none" w:sz="0" w:space="0" w:color="auto"/>
        <w:right w:val="none" w:sz="0" w:space="0" w:color="auto"/>
      </w:divBdr>
    </w:div>
    <w:div w:id="585726200">
      <w:bodyDiv w:val="1"/>
      <w:marLeft w:val="0"/>
      <w:marRight w:val="0"/>
      <w:marTop w:val="0"/>
      <w:marBottom w:val="0"/>
      <w:divBdr>
        <w:top w:val="none" w:sz="0" w:space="0" w:color="auto"/>
        <w:left w:val="none" w:sz="0" w:space="0" w:color="auto"/>
        <w:bottom w:val="none" w:sz="0" w:space="0" w:color="auto"/>
        <w:right w:val="none" w:sz="0" w:space="0" w:color="auto"/>
      </w:divBdr>
    </w:div>
    <w:div w:id="944000885">
      <w:bodyDiv w:val="1"/>
      <w:marLeft w:val="0"/>
      <w:marRight w:val="0"/>
      <w:marTop w:val="0"/>
      <w:marBottom w:val="0"/>
      <w:divBdr>
        <w:top w:val="none" w:sz="0" w:space="0" w:color="auto"/>
        <w:left w:val="none" w:sz="0" w:space="0" w:color="auto"/>
        <w:bottom w:val="none" w:sz="0" w:space="0" w:color="auto"/>
        <w:right w:val="none" w:sz="0" w:space="0" w:color="auto"/>
      </w:divBdr>
    </w:div>
    <w:div w:id="1028599505">
      <w:bodyDiv w:val="1"/>
      <w:marLeft w:val="0"/>
      <w:marRight w:val="0"/>
      <w:marTop w:val="0"/>
      <w:marBottom w:val="0"/>
      <w:divBdr>
        <w:top w:val="none" w:sz="0" w:space="0" w:color="auto"/>
        <w:left w:val="none" w:sz="0" w:space="0" w:color="auto"/>
        <w:bottom w:val="none" w:sz="0" w:space="0" w:color="auto"/>
        <w:right w:val="none" w:sz="0" w:space="0" w:color="auto"/>
      </w:divBdr>
    </w:div>
    <w:div w:id="1030110833">
      <w:bodyDiv w:val="1"/>
      <w:marLeft w:val="0"/>
      <w:marRight w:val="0"/>
      <w:marTop w:val="0"/>
      <w:marBottom w:val="0"/>
      <w:divBdr>
        <w:top w:val="none" w:sz="0" w:space="0" w:color="auto"/>
        <w:left w:val="none" w:sz="0" w:space="0" w:color="auto"/>
        <w:bottom w:val="none" w:sz="0" w:space="0" w:color="auto"/>
        <w:right w:val="none" w:sz="0" w:space="0" w:color="auto"/>
      </w:divBdr>
    </w:div>
    <w:div w:id="1104374777">
      <w:bodyDiv w:val="1"/>
      <w:marLeft w:val="0"/>
      <w:marRight w:val="0"/>
      <w:marTop w:val="0"/>
      <w:marBottom w:val="0"/>
      <w:divBdr>
        <w:top w:val="none" w:sz="0" w:space="0" w:color="auto"/>
        <w:left w:val="none" w:sz="0" w:space="0" w:color="auto"/>
        <w:bottom w:val="none" w:sz="0" w:space="0" w:color="auto"/>
        <w:right w:val="none" w:sz="0" w:space="0" w:color="auto"/>
      </w:divBdr>
    </w:div>
    <w:div w:id="18090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ing.wharton.upenn.edu/" TargetMode="External"/><Relationship Id="rId3" Type="http://schemas.openxmlformats.org/officeDocument/2006/relationships/settings" Target="settings.xml"/><Relationship Id="rId7" Type="http://schemas.openxmlformats.org/officeDocument/2006/relationships/hyperlink" Target="https://web.cvent.com/event/822a186c-b17a-4d20-8f10-cba9fa5d0ba0/sum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ck.connect.upenn.edu/?qs=7b3cbeb52a6076afb6b8b828dde6a605dac872ff124c3c1112b4d115120f002bd299b377bf592d9a8084622a4f5a0e640b23288ad9fa533a"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Corey</dc:creator>
  <cp:keywords/>
  <dc:description/>
  <cp:lastModifiedBy>Ian Scheffler</cp:lastModifiedBy>
  <cp:revision>3</cp:revision>
  <dcterms:created xsi:type="dcterms:W3CDTF">2023-09-07T13:36:00Z</dcterms:created>
  <dcterms:modified xsi:type="dcterms:W3CDTF">2023-09-07T13:37:00Z</dcterms:modified>
</cp:coreProperties>
</file>